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129B3E" w14:textId="50B1F977" w:rsidR="008764DA" w:rsidRDefault="008764DA">
      <w:pPr>
        <w:rPr>
          <w:rFonts w:ascii="Times New Roman" w:hAnsi="Times New Roman" w:cs="Times New Roman"/>
          <w:sz w:val="24"/>
          <w:szCs w:val="24"/>
        </w:rPr>
      </w:pPr>
      <w:bookmarkStart w:id="0" w:name="_GoBack"/>
      <w:bookmarkEnd w:id="0"/>
    </w:p>
    <w:p w14:paraId="56BC2258" w14:textId="0A7E7B30" w:rsidR="008764DA" w:rsidRDefault="008764DA">
      <w:pPr>
        <w:rPr>
          <w:rFonts w:ascii="Times New Roman" w:hAnsi="Times New Roman" w:cs="Times New Roman"/>
          <w:sz w:val="24"/>
          <w:szCs w:val="24"/>
        </w:rPr>
      </w:pPr>
    </w:p>
    <w:p w14:paraId="3148A586" w14:textId="4B02CB4A" w:rsidR="008764DA" w:rsidRDefault="008764DA">
      <w:pPr>
        <w:rPr>
          <w:rFonts w:ascii="Times New Roman" w:hAnsi="Times New Roman" w:cs="Times New Roman"/>
          <w:sz w:val="24"/>
          <w:szCs w:val="24"/>
        </w:rPr>
      </w:pPr>
    </w:p>
    <w:p w14:paraId="453DA5E8" w14:textId="69128ED2" w:rsidR="008764DA" w:rsidRDefault="008764DA">
      <w:pPr>
        <w:rPr>
          <w:rFonts w:ascii="Times New Roman" w:hAnsi="Times New Roman" w:cs="Times New Roman"/>
          <w:sz w:val="24"/>
          <w:szCs w:val="24"/>
        </w:rPr>
      </w:pPr>
    </w:p>
    <w:p w14:paraId="07FDEA74" w14:textId="331827A7" w:rsidR="008764DA" w:rsidRDefault="008764DA">
      <w:pPr>
        <w:rPr>
          <w:rFonts w:ascii="Times New Roman" w:hAnsi="Times New Roman" w:cs="Times New Roman"/>
          <w:sz w:val="24"/>
          <w:szCs w:val="24"/>
        </w:rPr>
      </w:pPr>
    </w:p>
    <w:p w14:paraId="40B5FE65" w14:textId="20ED4288" w:rsidR="008764DA" w:rsidRDefault="008764DA">
      <w:pPr>
        <w:rPr>
          <w:rFonts w:ascii="Times New Roman" w:hAnsi="Times New Roman" w:cs="Times New Roman"/>
          <w:sz w:val="24"/>
          <w:szCs w:val="24"/>
        </w:rPr>
      </w:pPr>
    </w:p>
    <w:p w14:paraId="491E2D14" w14:textId="25B431A8" w:rsidR="008764DA" w:rsidRDefault="008764DA">
      <w:pPr>
        <w:rPr>
          <w:rFonts w:ascii="Times New Roman" w:hAnsi="Times New Roman" w:cs="Times New Roman"/>
          <w:sz w:val="24"/>
          <w:szCs w:val="24"/>
        </w:rPr>
      </w:pPr>
    </w:p>
    <w:p w14:paraId="0CE1C843" w14:textId="4CCC57BB" w:rsidR="008764DA" w:rsidRDefault="008764DA">
      <w:pPr>
        <w:rPr>
          <w:rFonts w:ascii="Times New Roman" w:hAnsi="Times New Roman" w:cs="Times New Roman"/>
          <w:sz w:val="24"/>
          <w:szCs w:val="24"/>
        </w:rPr>
      </w:pPr>
    </w:p>
    <w:p w14:paraId="564E6CE9" w14:textId="19B50788" w:rsidR="008764DA" w:rsidRDefault="008764DA">
      <w:pPr>
        <w:rPr>
          <w:rFonts w:ascii="Times New Roman" w:hAnsi="Times New Roman" w:cs="Times New Roman"/>
          <w:sz w:val="24"/>
          <w:szCs w:val="24"/>
        </w:rPr>
      </w:pPr>
    </w:p>
    <w:p w14:paraId="50EE9A90" w14:textId="6CAC5BF4" w:rsidR="008764DA" w:rsidRDefault="008764DA">
      <w:pPr>
        <w:rPr>
          <w:rFonts w:ascii="Times New Roman" w:hAnsi="Times New Roman" w:cs="Times New Roman"/>
          <w:sz w:val="24"/>
          <w:szCs w:val="24"/>
        </w:rPr>
      </w:pPr>
    </w:p>
    <w:p w14:paraId="2B509115" w14:textId="4CDAACC4" w:rsidR="008764DA" w:rsidRDefault="008764DA">
      <w:pPr>
        <w:rPr>
          <w:rFonts w:ascii="Times New Roman" w:hAnsi="Times New Roman" w:cs="Times New Roman"/>
          <w:sz w:val="24"/>
          <w:szCs w:val="24"/>
        </w:rPr>
      </w:pPr>
    </w:p>
    <w:p w14:paraId="7C22C8BF" w14:textId="5D7C36A7" w:rsidR="008764DA" w:rsidRDefault="008764DA">
      <w:pPr>
        <w:rPr>
          <w:rFonts w:ascii="Times New Roman" w:hAnsi="Times New Roman" w:cs="Times New Roman"/>
          <w:sz w:val="24"/>
          <w:szCs w:val="24"/>
        </w:rPr>
      </w:pPr>
    </w:p>
    <w:p w14:paraId="01499AD6" w14:textId="4959DC6D" w:rsidR="008764DA" w:rsidRDefault="00EB213A" w:rsidP="008764DA">
      <w:pPr>
        <w:jc w:val="center"/>
        <w:rPr>
          <w:rFonts w:ascii="Times New Roman" w:hAnsi="Times New Roman" w:cs="Times New Roman"/>
          <w:sz w:val="24"/>
          <w:szCs w:val="24"/>
        </w:rPr>
      </w:pPr>
      <w:r>
        <w:rPr>
          <w:rFonts w:ascii="Times New Roman" w:hAnsi="Times New Roman" w:cs="Times New Roman"/>
          <w:sz w:val="24"/>
          <w:szCs w:val="24"/>
        </w:rPr>
        <w:t>Termination Summary</w:t>
      </w:r>
    </w:p>
    <w:p w14:paraId="176A1452" w14:textId="3B53F184" w:rsidR="008764DA" w:rsidRDefault="00EB213A" w:rsidP="008764D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E6520A2" w14:textId="34DFF59F" w:rsidR="008764DA" w:rsidRDefault="00EB213A" w:rsidP="008764DA">
      <w:pPr>
        <w:jc w:val="center"/>
        <w:rPr>
          <w:rFonts w:ascii="Times New Roman" w:hAnsi="Times New Roman" w:cs="Times New Roman"/>
          <w:sz w:val="24"/>
          <w:szCs w:val="24"/>
        </w:rPr>
      </w:pPr>
      <w:r>
        <w:rPr>
          <w:rFonts w:ascii="Times New Roman" w:hAnsi="Times New Roman" w:cs="Times New Roman"/>
          <w:sz w:val="24"/>
          <w:szCs w:val="24"/>
        </w:rPr>
        <w:t>Name</w:t>
      </w:r>
    </w:p>
    <w:p w14:paraId="0EDEACE1" w14:textId="6F38AEB9" w:rsidR="008764DA" w:rsidRDefault="00EB213A" w:rsidP="008764DA">
      <w:pPr>
        <w:jc w:val="center"/>
        <w:rPr>
          <w:rFonts w:ascii="Times New Roman" w:hAnsi="Times New Roman" w:cs="Times New Roman"/>
          <w:sz w:val="24"/>
          <w:szCs w:val="24"/>
        </w:rPr>
      </w:pPr>
      <w:r>
        <w:rPr>
          <w:rFonts w:ascii="Times New Roman" w:hAnsi="Times New Roman" w:cs="Times New Roman"/>
          <w:sz w:val="24"/>
          <w:szCs w:val="24"/>
        </w:rPr>
        <w:t>Date</w:t>
      </w:r>
    </w:p>
    <w:p w14:paraId="6C93F1BB" w14:textId="02AD7CF6" w:rsidR="008764DA" w:rsidRDefault="008764DA" w:rsidP="008764DA">
      <w:pPr>
        <w:jc w:val="center"/>
        <w:rPr>
          <w:rFonts w:ascii="Times New Roman" w:hAnsi="Times New Roman" w:cs="Times New Roman"/>
          <w:sz w:val="24"/>
          <w:szCs w:val="24"/>
        </w:rPr>
      </w:pPr>
    </w:p>
    <w:p w14:paraId="549F9DBE" w14:textId="0A735A98" w:rsidR="008764DA" w:rsidRDefault="008764DA" w:rsidP="008764DA">
      <w:pPr>
        <w:jc w:val="center"/>
        <w:rPr>
          <w:rFonts w:ascii="Times New Roman" w:hAnsi="Times New Roman" w:cs="Times New Roman"/>
          <w:sz w:val="24"/>
          <w:szCs w:val="24"/>
        </w:rPr>
      </w:pPr>
    </w:p>
    <w:p w14:paraId="0667382A" w14:textId="40E2468D" w:rsidR="008764DA" w:rsidRDefault="008764DA" w:rsidP="008764DA">
      <w:pPr>
        <w:jc w:val="center"/>
        <w:rPr>
          <w:rFonts w:ascii="Times New Roman" w:hAnsi="Times New Roman" w:cs="Times New Roman"/>
          <w:sz w:val="24"/>
          <w:szCs w:val="24"/>
        </w:rPr>
      </w:pPr>
    </w:p>
    <w:p w14:paraId="43B957E7" w14:textId="386E1A1A" w:rsidR="008764DA" w:rsidRDefault="008764DA" w:rsidP="008764DA">
      <w:pPr>
        <w:jc w:val="center"/>
        <w:rPr>
          <w:rFonts w:ascii="Times New Roman" w:hAnsi="Times New Roman" w:cs="Times New Roman"/>
          <w:sz w:val="24"/>
          <w:szCs w:val="24"/>
        </w:rPr>
      </w:pPr>
    </w:p>
    <w:p w14:paraId="72EC2179" w14:textId="67CD0A7A" w:rsidR="008764DA" w:rsidRDefault="008764DA" w:rsidP="008764DA">
      <w:pPr>
        <w:jc w:val="center"/>
        <w:rPr>
          <w:rFonts w:ascii="Times New Roman" w:hAnsi="Times New Roman" w:cs="Times New Roman"/>
          <w:sz w:val="24"/>
          <w:szCs w:val="24"/>
        </w:rPr>
      </w:pPr>
    </w:p>
    <w:p w14:paraId="4017DD56" w14:textId="6E92FF1C" w:rsidR="008764DA" w:rsidRDefault="008764DA" w:rsidP="008764DA">
      <w:pPr>
        <w:jc w:val="center"/>
        <w:rPr>
          <w:rFonts w:ascii="Times New Roman" w:hAnsi="Times New Roman" w:cs="Times New Roman"/>
          <w:sz w:val="24"/>
          <w:szCs w:val="24"/>
        </w:rPr>
      </w:pPr>
    </w:p>
    <w:p w14:paraId="1851D155" w14:textId="15D85C9C" w:rsidR="008764DA" w:rsidRDefault="008764DA" w:rsidP="008764DA">
      <w:pPr>
        <w:jc w:val="center"/>
        <w:rPr>
          <w:rFonts w:ascii="Times New Roman" w:hAnsi="Times New Roman" w:cs="Times New Roman"/>
          <w:sz w:val="24"/>
          <w:szCs w:val="24"/>
        </w:rPr>
      </w:pPr>
    </w:p>
    <w:p w14:paraId="28657F07" w14:textId="58C6E56A" w:rsidR="008764DA" w:rsidRDefault="008764DA" w:rsidP="008764DA">
      <w:pPr>
        <w:jc w:val="center"/>
        <w:rPr>
          <w:rFonts w:ascii="Times New Roman" w:hAnsi="Times New Roman" w:cs="Times New Roman"/>
          <w:sz w:val="24"/>
          <w:szCs w:val="24"/>
        </w:rPr>
      </w:pPr>
    </w:p>
    <w:p w14:paraId="615C0459" w14:textId="221FB94E" w:rsidR="008764DA" w:rsidRDefault="008764DA" w:rsidP="008764DA">
      <w:pPr>
        <w:jc w:val="center"/>
        <w:rPr>
          <w:rFonts w:ascii="Times New Roman" w:hAnsi="Times New Roman" w:cs="Times New Roman"/>
          <w:sz w:val="24"/>
          <w:szCs w:val="24"/>
        </w:rPr>
      </w:pPr>
    </w:p>
    <w:p w14:paraId="36149930" w14:textId="4F459496" w:rsidR="008764DA" w:rsidRDefault="008764DA" w:rsidP="008764DA">
      <w:pPr>
        <w:jc w:val="center"/>
        <w:rPr>
          <w:rFonts w:ascii="Times New Roman" w:hAnsi="Times New Roman" w:cs="Times New Roman"/>
          <w:sz w:val="24"/>
          <w:szCs w:val="24"/>
        </w:rPr>
      </w:pPr>
    </w:p>
    <w:p w14:paraId="3B6229A4" w14:textId="3FE448AD" w:rsidR="008764DA" w:rsidRDefault="008764DA" w:rsidP="008764DA">
      <w:pPr>
        <w:jc w:val="center"/>
        <w:rPr>
          <w:rFonts w:ascii="Times New Roman" w:hAnsi="Times New Roman" w:cs="Times New Roman"/>
          <w:sz w:val="24"/>
          <w:szCs w:val="24"/>
        </w:rPr>
      </w:pPr>
    </w:p>
    <w:p w14:paraId="33C4F55B" w14:textId="26057C1A" w:rsidR="008764DA" w:rsidRDefault="008764DA" w:rsidP="008764DA">
      <w:pPr>
        <w:jc w:val="center"/>
        <w:rPr>
          <w:rFonts w:ascii="Times New Roman" w:hAnsi="Times New Roman" w:cs="Times New Roman"/>
          <w:sz w:val="24"/>
          <w:szCs w:val="24"/>
        </w:rPr>
      </w:pPr>
    </w:p>
    <w:p w14:paraId="3B76B555" w14:textId="0E2CB273" w:rsidR="008764DA" w:rsidRDefault="00EB213A" w:rsidP="008764D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Terminating any relationship for most people can be something that is hard to accomplish. In client interviews, especially the ones that a feeling of security and trust is created can be difficult to end. This paper outlines my termination summary for an interviewee that I have been in a couple of sessions with.</w:t>
      </w:r>
    </w:p>
    <w:p w14:paraId="63C6AF0E" w14:textId="116531BE" w:rsidR="008764DA" w:rsidRPr="008764DA" w:rsidRDefault="00EB213A" w:rsidP="008764DA">
      <w:pPr>
        <w:spacing w:line="480" w:lineRule="auto"/>
        <w:rPr>
          <w:rFonts w:ascii="Times New Roman" w:hAnsi="Times New Roman" w:cs="Times New Roman"/>
          <w:b/>
          <w:sz w:val="24"/>
          <w:szCs w:val="24"/>
        </w:rPr>
      </w:pPr>
      <w:r w:rsidRPr="008764DA">
        <w:rPr>
          <w:rFonts w:ascii="Times New Roman" w:hAnsi="Times New Roman" w:cs="Times New Roman"/>
          <w:b/>
          <w:sz w:val="24"/>
          <w:szCs w:val="24"/>
        </w:rPr>
        <w:t>Summary of Difficulties</w:t>
      </w:r>
    </w:p>
    <w:p w14:paraId="7231FF44" w14:textId="6A6AC50A" w:rsidR="008764DA" w:rsidRDefault="00EB213A" w:rsidP="008764D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interviewee is a woman who at the time of consultation was on a verge of a divorce. Her husband had recently left her after being married for ten years and she was having difficulties supporting her family of three children financially. Her family and friends had been helping her get by but that was not enough for her. The client sought consultation for feelings of incapability to get a job. She was seeking for some type of financial stability. Additionally, progressing with the interview, the client said that she was also seeking housing.</w:t>
      </w:r>
    </w:p>
    <w:p w14:paraId="1D15FB68" w14:textId="3CF2A4AD" w:rsidR="008764DA" w:rsidRPr="008764DA" w:rsidRDefault="00EB213A" w:rsidP="008764DA">
      <w:pPr>
        <w:spacing w:line="480" w:lineRule="auto"/>
        <w:rPr>
          <w:rFonts w:ascii="Times New Roman" w:hAnsi="Times New Roman" w:cs="Times New Roman"/>
          <w:b/>
          <w:sz w:val="24"/>
          <w:szCs w:val="24"/>
        </w:rPr>
      </w:pPr>
      <w:r w:rsidRPr="008764DA">
        <w:rPr>
          <w:rFonts w:ascii="Times New Roman" w:hAnsi="Times New Roman" w:cs="Times New Roman"/>
          <w:b/>
          <w:sz w:val="24"/>
          <w:szCs w:val="24"/>
        </w:rPr>
        <w:t>Nature of the Termination</w:t>
      </w:r>
    </w:p>
    <w:p w14:paraId="466CE865" w14:textId="5ECB45C3" w:rsidR="008764DA" w:rsidRDefault="00EB213A" w:rsidP="008764D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interviewee was cooperative during the sessions that she has been in and she showed significant improvement. Through the use of open-ended questions, the client was able to open up regarding her needs, what is holding her back and what she really desires in the future. In this regard, the client did not require any more sessions because of her significant improvement.</w:t>
      </w:r>
    </w:p>
    <w:p w14:paraId="549884E4" w14:textId="77777777" w:rsidR="008764DA" w:rsidRPr="008764DA" w:rsidRDefault="00EB213A" w:rsidP="008764DA">
      <w:pPr>
        <w:spacing w:line="480" w:lineRule="auto"/>
        <w:rPr>
          <w:rFonts w:ascii="Times New Roman" w:hAnsi="Times New Roman" w:cs="Times New Roman"/>
          <w:b/>
          <w:sz w:val="24"/>
          <w:szCs w:val="24"/>
        </w:rPr>
      </w:pPr>
      <w:r w:rsidRPr="008764DA">
        <w:rPr>
          <w:rFonts w:ascii="Times New Roman" w:hAnsi="Times New Roman" w:cs="Times New Roman"/>
          <w:b/>
          <w:sz w:val="24"/>
          <w:szCs w:val="24"/>
        </w:rPr>
        <w:t>Progress/ Gains Made</w:t>
      </w:r>
    </w:p>
    <w:p w14:paraId="43A4652D" w14:textId="185ABA10" w:rsidR="008764DA" w:rsidRDefault="00EB213A" w:rsidP="008764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When the client entered the first interview session she had lost hope and broken. The client showed progress in her goals in life. One of the issues the client was having is regarding transportation and food. After being asked to outline several goals, she was able to successfully name them in a follow-up session. She was able to open up on matters regarding the financial burden that she was imposing on her aging father and friends. The supportive features of the </w:t>
      </w:r>
      <w:r>
        <w:rPr>
          <w:rFonts w:ascii="Times New Roman" w:hAnsi="Times New Roman" w:cs="Times New Roman"/>
          <w:sz w:val="24"/>
          <w:szCs w:val="24"/>
        </w:rPr>
        <w:lastRenderedPageBreak/>
        <w:t>interview appeared to be effective in aiding overcome financial difficulties. Cognitive and behavioral interventions adequately addressed the client's difficulties in providing for her family and finding a nice college to further her career.</w:t>
      </w:r>
    </w:p>
    <w:p w14:paraId="6BA0A451" w14:textId="7EDC651A" w:rsidR="008764DA" w:rsidRPr="008764DA" w:rsidRDefault="00EB213A" w:rsidP="008764DA">
      <w:pPr>
        <w:spacing w:line="480" w:lineRule="auto"/>
        <w:rPr>
          <w:rFonts w:ascii="Times New Roman" w:hAnsi="Times New Roman" w:cs="Times New Roman"/>
          <w:b/>
          <w:sz w:val="24"/>
          <w:szCs w:val="24"/>
        </w:rPr>
      </w:pPr>
      <w:r w:rsidRPr="008764DA">
        <w:rPr>
          <w:rFonts w:ascii="Times New Roman" w:hAnsi="Times New Roman" w:cs="Times New Roman"/>
          <w:b/>
          <w:sz w:val="24"/>
          <w:szCs w:val="24"/>
        </w:rPr>
        <w:t>Crisis Upon Termination</w:t>
      </w:r>
    </w:p>
    <w:p w14:paraId="681F8C75" w14:textId="4C444E4F" w:rsidR="008764DA" w:rsidRDefault="00EB213A" w:rsidP="008764D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client showed some outbursts in the previous session and this could be seen at the time of termination. The consultation was successful but the client did not feel like she was satisfied regardless of not requiring any further interviews. She was put on a housing list that would take months before she could get any feedback. I, therefore, expect the client to show feelings of dissatisfaction. The following shows the response of the client that might not be appropriate;</w:t>
      </w:r>
    </w:p>
    <w:p w14:paraId="737D014A" w14:textId="319C0B01" w:rsidR="008764DA" w:rsidRDefault="00EB213A" w:rsidP="008764DA">
      <w:pPr>
        <w:spacing w:line="480" w:lineRule="auto"/>
        <w:rPr>
          <w:rFonts w:ascii="Times New Roman" w:hAnsi="Times New Roman" w:cs="Times New Roman"/>
          <w:sz w:val="24"/>
          <w:szCs w:val="24"/>
        </w:rPr>
      </w:pPr>
      <w:r>
        <w:rPr>
          <w:rFonts w:ascii="Times New Roman" w:hAnsi="Times New Roman" w:cs="Times New Roman"/>
          <w:i/>
          <w:sz w:val="24"/>
          <w:szCs w:val="24"/>
        </w:rPr>
        <w:t xml:space="preserve">Client: </w:t>
      </w:r>
      <w:r>
        <w:rPr>
          <w:rFonts w:ascii="Times New Roman" w:hAnsi="Times New Roman" w:cs="Times New Roman"/>
          <w:sz w:val="24"/>
          <w:szCs w:val="24"/>
        </w:rPr>
        <w:t>Why the hell do you mean that our interviews have come to an end? I have not received all the help that I need.</w:t>
      </w:r>
    </w:p>
    <w:p w14:paraId="4A5F0592" w14:textId="445DDAAC" w:rsidR="008764DA" w:rsidRDefault="00EB213A" w:rsidP="008764DA">
      <w:pPr>
        <w:spacing w:line="480" w:lineRule="auto"/>
        <w:rPr>
          <w:rFonts w:ascii="Times New Roman" w:hAnsi="Times New Roman" w:cs="Times New Roman"/>
          <w:sz w:val="24"/>
          <w:szCs w:val="24"/>
        </w:rPr>
      </w:pPr>
      <w:r>
        <w:rPr>
          <w:rFonts w:ascii="Times New Roman" w:hAnsi="Times New Roman" w:cs="Times New Roman"/>
          <w:i/>
          <w:sz w:val="24"/>
          <w:szCs w:val="24"/>
        </w:rPr>
        <w:t xml:space="preserve">Interviewer: </w:t>
      </w:r>
      <w:r>
        <w:rPr>
          <w:rFonts w:ascii="Times New Roman" w:hAnsi="Times New Roman" w:cs="Times New Roman"/>
          <w:sz w:val="24"/>
          <w:szCs w:val="24"/>
        </w:rPr>
        <w:t>I think that the process was successful and now all we have to do is wait for you to get the housing help.</w:t>
      </w:r>
    </w:p>
    <w:p w14:paraId="2BA08776" w14:textId="1808EF25" w:rsidR="008764DA" w:rsidRDefault="00EB213A" w:rsidP="008764DA">
      <w:pPr>
        <w:spacing w:line="480" w:lineRule="auto"/>
        <w:rPr>
          <w:rFonts w:ascii="Times New Roman" w:hAnsi="Times New Roman" w:cs="Times New Roman"/>
          <w:sz w:val="24"/>
          <w:szCs w:val="24"/>
        </w:rPr>
      </w:pPr>
      <w:r>
        <w:rPr>
          <w:rFonts w:ascii="Times New Roman" w:hAnsi="Times New Roman" w:cs="Times New Roman"/>
          <w:i/>
          <w:sz w:val="24"/>
          <w:szCs w:val="24"/>
        </w:rPr>
        <w:t xml:space="preserve">Client: </w:t>
      </w:r>
      <w:r>
        <w:rPr>
          <w:rFonts w:ascii="Times New Roman" w:hAnsi="Times New Roman" w:cs="Times New Roman"/>
          <w:sz w:val="24"/>
          <w:szCs w:val="24"/>
        </w:rPr>
        <w:t>I don’t want to wait. My family is depending on this and yet you tell me that you I have to wait for months?</w:t>
      </w:r>
    </w:p>
    <w:p w14:paraId="3CEC7829" w14:textId="4906E6F3" w:rsidR="008764DA" w:rsidRDefault="00EB213A" w:rsidP="008764DA">
      <w:pPr>
        <w:spacing w:line="480" w:lineRule="auto"/>
        <w:rPr>
          <w:rFonts w:ascii="Times New Roman" w:hAnsi="Times New Roman" w:cs="Times New Roman"/>
          <w:sz w:val="24"/>
          <w:szCs w:val="24"/>
        </w:rPr>
      </w:pPr>
      <w:r>
        <w:rPr>
          <w:rFonts w:ascii="Times New Roman" w:hAnsi="Times New Roman" w:cs="Times New Roman"/>
          <w:i/>
          <w:sz w:val="24"/>
          <w:szCs w:val="24"/>
        </w:rPr>
        <w:t xml:space="preserve">Interviewer: </w:t>
      </w:r>
      <w:r>
        <w:rPr>
          <w:rFonts w:ascii="Times New Roman" w:hAnsi="Times New Roman" w:cs="Times New Roman"/>
          <w:sz w:val="24"/>
          <w:szCs w:val="24"/>
        </w:rPr>
        <w:t>You don’t have to shout, I am only trying to help you in the fastest way possible.</w:t>
      </w:r>
    </w:p>
    <w:p w14:paraId="28D6D5B7" w14:textId="42492F28" w:rsidR="008764DA" w:rsidRDefault="00EB213A" w:rsidP="008764DA">
      <w:pPr>
        <w:spacing w:line="480" w:lineRule="auto"/>
        <w:rPr>
          <w:rFonts w:ascii="Times New Roman" w:hAnsi="Times New Roman" w:cs="Times New Roman"/>
          <w:sz w:val="24"/>
          <w:szCs w:val="24"/>
        </w:rPr>
      </w:pPr>
      <w:r>
        <w:rPr>
          <w:rFonts w:ascii="Times New Roman" w:hAnsi="Times New Roman" w:cs="Times New Roman"/>
          <w:i/>
          <w:sz w:val="24"/>
          <w:szCs w:val="24"/>
        </w:rPr>
        <w:t xml:space="preserve">Client: </w:t>
      </w:r>
      <w:r>
        <w:rPr>
          <w:rFonts w:ascii="Times New Roman" w:hAnsi="Times New Roman" w:cs="Times New Roman"/>
          <w:sz w:val="24"/>
          <w:szCs w:val="24"/>
        </w:rPr>
        <w:t>I wish I never came for the interviews because I can see you have not offered any help.</w:t>
      </w:r>
    </w:p>
    <w:p w14:paraId="0CA2E468" w14:textId="31044D42" w:rsidR="008764DA" w:rsidRDefault="00EB213A" w:rsidP="008764DA">
      <w:pPr>
        <w:spacing w:line="480" w:lineRule="auto"/>
        <w:rPr>
          <w:rFonts w:ascii="Times New Roman" w:hAnsi="Times New Roman" w:cs="Times New Roman"/>
          <w:b/>
          <w:sz w:val="24"/>
          <w:szCs w:val="24"/>
        </w:rPr>
      </w:pPr>
      <w:r w:rsidRPr="008764DA">
        <w:rPr>
          <w:rFonts w:ascii="Times New Roman" w:hAnsi="Times New Roman" w:cs="Times New Roman"/>
          <w:b/>
          <w:sz w:val="24"/>
          <w:szCs w:val="24"/>
        </w:rPr>
        <w:t xml:space="preserve">A </w:t>
      </w:r>
      <w:r>
        <w:rPr>
          <w:rFonts w:ascii="Times New Roman" w:hAnsi="Times New Roman" w:cs="Times New Roman"/>
          <w:b/>
          <w:sz w:val="24"/>
          <w:szCs w:val="24"/>
        </w:rPr>
        <w:t>P</w:t>
      </w:r>
      <w:r w:rsidRPr="008764DA">
        <w:rPr>
          <w:rFonts w:ascii="Times New Roman" w:hAnsi="Times New Roman" w:cs="Times New Roman"/>
          <w:b/>
          <w:sz w:val="24"/>
          <w:szCs w:val="24"/>
        </w:rPr>
        <w:t>lan for Managing Crisis</w:t>
      </w:r>
    </w:p>
    <w:p w14:paraId="0D14AC08" w14:textId="18D31D0B" w:rsidR="008764DA" w:rsidRDefault="00EB213A" w:rsidP="008764DA">
      <w:pPr>
        <w:spacing w:line="480" w:lineRule="auto"/>
        <w:rPr>
          <w:rFonts w:ascii="Times New Roman" w:hAnsi="Times New Roman" w:cs="Times New Roman"/>
          <w:sz w:val="24"/>
          <w:szCs w:val="24"/>
        </w:rPr>
      </w:pPr>
      <w:r>
        <w:rPr>
          <w:rFonts w:ascii="Times New Roman" w:hAnsi="Times New Roman" w:cs="Times New Roman"/>
          <w:sz w:val="24"/>
          <w:szCs w:val="24"/>
        </w:rPr>
        <w:t>In the future the crisis can be dealt with in the following four steps:</w:t>
      </w:r>
    </w:p>
    <w:p w14:paraId="760DE22B" w14:textId="74339ACB" w:rsidR="008764DA" w:rsidRDefault="00EB213A" w:rsidP="008764DA">
      <w:pPr>
        <w:pStyle w:val="ListParagraph"/>
        <w:numPr>
          <w:ilvl w:val="0"/>
          <w:numId w:val="1"/>
        </w:numPr>
        <w:spacing w:line="480" w:lineRule="auto"/>
        <w:rPr>
          <w:rFonts w:ascii="Times New Roman" w:hAnsi="Times New Roman" w:cs="Times New Roman"/>
          <w:sz w:val="24"/>
          <w:szCs w:val="24"/>
        </w:rPr>
      </w:pPr>
      <w:r w:rsidRPr="008764DA">
        <w:rPr>
          <w:rFonts w:ascii="Times New Roman" w:hAnsi="Times New Roman" w:cs="Times New Roman"/>
          <w:i/>
          <w:sz w:val="24"/>
          <w:szCs w:val="24"/>
        </w:rPr>
        <w:lastRenderedPageBreak/>
        <w:t>Being appreciative</w:t>
      </w:r>
      <w:r>
        <w:rPr>
          <w:rFonts w:ascii="Times New Roman" w:hAnsi="Times New Roman" w:cs="Times New Roman"/>
          <w:sz w:val="24"/>
          <w:szCs w:val="24"/>
        </w:rPr>
        <w:t>. I would tell a client that it is helpful to know how they feel about the situation. This will aid in putting the clients on ease (Summers, 2015).</w:t>
      </w:r>
    </w:p>
    <w:p w14:paraId="79109B97" w14:textId="7E0BAC96" w:rsidR="008764DA" w:rsidRDefault="00EB213A" w:rsidP="008764DA">
      <w:pPr>
        <w:pStyle w:val="ListParagraph"/>
        <w:numPr>
          <w:ilvl w:val="0"/>
          <w:numId w:val="1"/>
        </w:numPr>
        <w:spacing w:line="480" w:lineRule="auto"/>
        <w:rPr>
          <w:rFonts w:ascii="Times New Roman" w:hAnsi="Times New Roman" w:cs="Times New Roman"/>
          <w:sz w:val="24"/>
          <w:szCs w:val="24"/>
        </w:rPr>
      </w:pPr>
      <w:r w:rsidRPr="008764DA">
        <w:rPr>
          <w:rFonts w:ascii="Times New Roman" w:hAnsi="Times New Roman" w:cs="Times New Roman"/>
          <w:i/>
          <w:sz w:val="24"/>
          <w:szCs w:val="24"/>
        </w:rPr>
        <w:t>Asking for more information</w:t>
      </w:r>
      <w:r>
        <w:rPr>
          <w:rFonts w:ascii="Times New Roman" w:hAnsi="Times New Roman" w:cs="Times New Roman"/>
          <w:sz w:val="24"/>
          <w:szCs w:val="24"/>
        </w:rPr>
        <w:t xml:space="preserve">. Maybe the outburst is coming from something else other than from the interview. It would be helpful to ask for additional information other than sounding defensive (Summers, 2015). </w:t>
      </w:r>
    </w:p>
    <w:p w14:paraId="4178C288" w14:textId="40998296" w:rsidR="008764DA" w:rsidRDefault="00EB213A" w:rsidP="008764DA">
      <w:pPr>
        <w:pStyle w:val="ListParagraph"/>
        <w:numPr>
          <w:ilvl w:val="0"/>
          <w:numId w:val="1"/>
        </w:numPr>
        <w:spacing w:line="480" w:lineRule="auto"/>
        <w:rPr>
          <w:rFonts w:ascii="Times New Roman" w:hAnsi="Times New Roman" w:cs="Times New Roman"/>
          <w:sz w:val="24"/>
          <w:szCs w:val="24"/>
        </w:rPr>
      </w:pPr>
      <w:r w:rsidRPr="008764DA">
        <w:rPr>
          <w:rFonts w:ascii="Times New Roman" w:hAnsi="Times New Roman" w:cs="Times New Roman"/>
          <w:i/>
          <w:sz w:val="24"/>
          <w:szCs w:val="24"/>
        </w:rPr>
        <w:t>Find something that we can agree on</w:t>
      </w:r>
      <w:r>
        <w:rPr>
          <w:rFonts w:ascii="Times New Roman" w:hAnsi="Times New Roman" w:cs="Times New Roman"/>
          <w:sz w:val="24"/>
          <w:szCs w:val="24"/>
        </w:rPr>
        <w:t>. Not everything is the issue. The interview might have its success and these can be used to bring back the client’s good moods. I would say something like, “I know why you feel like the way you are feeling right now”.</w:t>
      </w:r>
    </w:p>
    <w:p w14:paraId="5C3384E4" w14:textId="2A736B16" w:rsidR="008764DA" w:rsidRDefault="008764DA" w:rsidP="008764DA">
      <w:pPr>
        <w:spacing w:line="480" w:lineRule="auto"/>
        <w:rPr>
          <w:rFonts w:ascii="Times New Roman" w:hAnsi="Times New Roman" w:cs="Times New Roman"/>
          <w:sz w:val="24"/>
          <w:szCs w:val="24"/>
        </w:rPr>
      </w:pPr>
    </w:p>
    <w:p w14:paraId="28DFF912" w14:textId="3362E55B" w:rsidR="008764DA" w:rsidRDefault="008764DA" w:rsidP="008764DA">
      <w:pPr>
        <w:spacing w:line="480" w:lineRule="auto"/>
        <w:rPr>
          <w:rFonts w:ascii="Times New Roman" w:hAnsi="Times New Roman" w:cs="Times New Roman"/>
          <w:sz w:val="24"/>
          <w:szCs w:val="24"/>
        </w:rPr>
      </w:pPr>
    </w:p>
    <w:p w14:paraId="7405A846" w14:textId="18158BEE" w:rsidR="008764DA" w:rsidRDefault="008764DA" w:rsidP="008764DA">
      <w:pPr>
        <w:spacing w:line="480" w:lineRule="auto"/>
        <w:rPr>
          <w:rFonts w:ascii="Times New Roman" w:hAnsi="Times New Roman" w:cs="Times New Roman"/>
          <w:sz w:val="24"/>
          <w:szCs w:val="24"/>
        </w:rPr>
      </w:pPr>
    </w:p>
    <w:p w14:paraId="0DA5DEBD" w14:textId="2F5EB1C2" w:rsidR="008764DA" w:rsidRDefault="008764DA" w:rsidP="008764DA">
      <w:pPr>
        <w:spacing w:line="480" w:lineRule="auto"/>
        <w:rPr>
          <w:rFonts w:ascii="Times New Roman" w:hAnsi="Times New Roman" w:cs="Times New Roman"/>
          <w:sz w:val="24"/>
          <w:szCs w:val="24"/>
        </w:rPr>
      </w:pPr>
    </w:p>
    <w:p w14:paraId="5ED622B0" w14:textId="57FD9127" w:rsidR="008764DA" w:rsidRDefault="008764DA" w:rsidP="008764DA">
      <w:pPr>
        <w:spacing w:line="480" w:lineRule="auto"/>
        <w:rPr>
          <w:rFonts w:ascii="Times New Roman" w:hAnsi="Times New Roman" w:cs="Times New Roman"/>
          <w:sz w:val="24"/>
          <w:szCs w:val="24"/>
        </w:rPr>
      </w:pPr>
    </w:p>
    <w:p w14:paraId="35B66F7E" w14:textId="32E004F3" w:rsidR="008764DA" w:rsidRDefault="008764DA" w:rsidP="008764DA">
      <w:pPr>
        <w:spacing w:line="480" w:lineRule="auto"/>
        <w:rPr>
          <w:rFonts w:ascii="Times New Roman" w:hAnsi="Times New Roman" w:cs="Times New Roman"/>
          <w:sz w:val="24"/>
          <w:szCs w:val="24"/>
        </w:rPr>
      </w:pPr>
    </w:p>
    <w:p w14:paraId="572A9F64" w14:textId="19319340" w:rsidR="008764DA" w:rsidRDefault="008764DA" w:rsidP="008764DA">
      <w:pPr>
        <w:spacing w:line="480" w:lineRule="auto"/>
        <w:rPr>
          <w:rFonts w:ascii="Times New Roman" w:hAnsi="Times New Roman" w:cs="Times New Roman"/>
          <w:sz w:val="24"/>
          <w:szCs w:val="24"/>
        </w:rPr>
      </w:pPr>
    </w:p>
    <w:p w14:paraId="1DEAC283" w14:textId="5234E146" w:rsidR="008764DA" w:rsidRDefault="008764DA" w:rsidP="008764DA">
      <w:pPr>
        <w:spacing w:line="480" w:lineRule="auto"/>
        <w:rPr>
          <w:rFonts w:ascii="Times New Roman" w:hAnsi="Times New Roman" w:cs="Times New Roman"/>
          <w:sz w:val="24"/>
          <w:szCs w:val="24"/>
        </w:rPr>
      </w:pPr>
    </w:p>
    <w:p w14:paraId="51B3116C" w14:textId="5DB031A7" w:rsidR="008764DA" w:rsidRDefault="008764DA" w:rsidP="008764DA">
      <w:pPr>
        <w:spacing w:line="480" w:lineRule="auto"/>
        <w:rPr>
          <w:rFonts w:ascii="Times New Roman" w:hAnsi="Times New Roman" w:cs="Times New Roman"/>
          <w:sz w:val="24"/>
          <w:szCs w:val="24"/>
        </w:rPr>
      </w:pPr>
    </w:p>
    <w:p w14:paraId="4B6DB034" w14:textId="4A0DA13E" w:rsidR="008764DA" w:rsidRDefault="008764DA" w:rsidP="008764DA">
      <w:pPr>
        <w:spacing w:line="480" w:lineRule="auto"/>
        <w:rPr>
          <w:rFonts w:ascii="Times New Roman" w:hAnsi="Times New Roman" w:cs="Times New Roman"/>
          <w:sz w:val="24"/>
          <w:szCs w:val="24"/>
        </w:rPr>
      </w:pPr>
    </w:p>
    <w:p w14:paraId="07EFA603" w14:textId="0FC07671" w:rsidR="008764DA" w:rsidRDefault="008764DA" w:rsidP="008764DA">
      <w:pPr>
        <w:spacing w:line="480" w:lineRule="auto"/>
        <w:rPr>
          <w:rFonts w:ascii="Times New Roman" w:hAnsi="Times New Roman" w:cs="Times New Roman"/>
          <w:sz w:val="24"/>
          <w:szCs w:val="24"/>
        </w:rPr>
      </w:pPr>
    </w:p>
    <w:p w14:paraId="658C8D1D" w14:textId="5C0E76FD" w:rsidR="008764DA" w:rsidRDefault="008764DA" w:rsidP="008764DA">
      <w:pPr>
        <w:spacing w:line="480" w:lineRule="auto"/>
        <w:rPr>
          <w:rFonts w:ascii="Times New Roman" w:hAnsi="Times New Roman" w:cs="Times New Roman"/>
          <w:sz w:val="24"/>
          <w:szCs w:val="24"/>
        </w:rPr>
      </w:pPr>
    </w:p>
    <w:p w14:paraId="31F79F81" w14:textId="03AED84E" w:rsidR="008764DA" w:rsidRDefault="008764DA" w:rsidP="008764DA">
      <w:pPr>
        <w:spacing w:line="480" w:lineRule="auto"/>
        <w:rPr>
          <w:rFonts w:ascii="Times New Roman" w:hAnsi="Times New Roman" w:cs="Times New Roman"/>
          <w:sz w:val="24"/>
          <w:szCs w:val="24"/>
        </w:rPr>
      </w:pPr>
    </w:p>
    <w:p w14:paraId="65ACE3E7" w14:textId="0A69C093" w:rsidR="008764DA" w:rsidRDefault="00EB213A" w:rsidP="008764D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60D6C45" w14:textId="6A3230FE" w:rsidR="008764DA" w:rsidRPr="008764DA" w:rsidRDefault="00EB213A" w:rsidP="008764DA">
      <w:pPr>
        <w:spacing w:line="480" w:lineRule="auto"/>
        <w:rPr>
          <w:rFonts w:ascii="Times New Roman" w:hAnsi="Times New Roman" w:cs="Times New Roman"/>
          <w:sz w:val="24"/>
          <w:szCs w:val="24"/>
        </w:rPr>
      </w:pPr>
      <w:r w:rsidRPr="008764DA">
        <w:rPr>
          <w:rFonts w:ascii="Times New Roman" w:hAnsi="Times New Roman" w:cs="Times New Roman"/>
          <w:sz w:val="24"/>
          <w:szCs w:val="24"/>
        </w:rPr>
        <w:t xml:space="preserve">Summers, N. (2015). </w:t>
      </w:r>
      <w:r w:rsidRPr="008764DA">
        <w:rPr>
          <w:rFonts w:ascii="Times New Roman" w:hAnsi="Times New Roman" w:cs="Times New Roman"/>
          <w:iCs/>
          <w:sz w:val="24"/>
          <w:szCs w:val="24"/>
        </w:rPr>
        <w:t>Fundamentals of case management practice: Skills for the human services</w:t>
      </w:r>
      <w:r w:rsidRPr="008764DA">
        <w:rPr>
          <w:rFonts w:ascii="Times New Roman" w:hAnsi="Times New Roman" w:cs="Times New Roman"/>
          <w:sz w:val="24"/>
          <w:szCs w:val="24"/>
        </w:rPr>
        <w:t>. Nelson Education.</w:t>
      </w:r>
    </w:p>
    <w:p w14:paraId="68536A71" w14:textId="77777777" w:rsidR="008764DA" w:rsidRPr="008764DA" w:rsidRDefault="008764DA" w:rsidP="008764DA">
      <w:pPr>
        <w:spacing w:line="480" w:lineRule="auto"/>
        <w:rPr>
          <w:rFonts w:ascii="Times New Roman" w:hAnsi="Times New Roman" w:cs="Times New Roman"/>
          <w:sz w:val="24"/>
          <w:szCs w:val="24"/>
        </w:rPr>
      </w:pPr>
    </w:p>
    <w:p w14:paraId="42E5A449" w14:textId="77777777" w:rsidR="008764DA" w:rsidRDefault="008764DA" w:rsidP="008764DA">
      <w:pPr>
        <w:spacing w:line="480" w:lineRule="auto"/>
        <w:rPr>
          <w:rFonts w:ascii="Times New Roman" w:hAnsi="Times New Roman" w:cs="Times New Roman"/>
          <w:sz w:val="24"/>
          <w:szCs w:val="24"/>
        </w:rPr>
      </w:pPr>
    </w:p>
    <w:p w14:paraId="11EEFC88" w14:textId="77777777" w:rsidR="008764DA" w:rsidRDefault="008764DA" w:rsidP="008764DA">
      <w:pPr>
        <w:spacing w:line="480" w:lineRule="auto"/>
        <w:rPr>
          <w:rFonts w:ascii="Times New Roman" w:hAnsi="Times New Roman" w:cs="Times New Roman"/>
          <w:sz w:val="24"/>
          <w:szCs w:val="24"/>
        </w:rPr>
      </w:pPr>
    </w:p>
    <w:p w14:paraId="4BD3DF9A" w14:textId="77777777" w:rsidR="008764DA" w:rsidRDefault="008764DA" w:rsidP="008764DA">
      <w:pPr>
        <w:spacing w:line="480" w:lineRule="auto"/>
        <w:rPr>
          <w:rFonts w:ascii="Times New Roman" w:hAnsi="Times New Roman" w:cs="Times New Roman"/>
          <w:sz w:val="24"/>
          <w:szCs w:val="24"/>
        </w:rPr>
      </w:pPr>
    </w:p>
    <w:p w14:paraId="1A7A3DB7" w14:textId="77777777" w:rsidR="008764DA" w:rsidRDefault="008764DA" w:rsidP="008764DA">
      <w:pPr>
        <w:spacing w:line="480" w:lineRule="auto"/>
        <w:rPr>
          <w:rFonts w:ascii="Times New Roman" w:hAnsi="Times New Roman" w:cs="Times New Roman"/>
          <w:sz w:val="24"/>
          <w:szCs w:val="24"/>
        </w:rPr>
      </w:pPr>
    </w:p>
    <w:p w14:paraId="69B1B4AB" w14:textId="77777777" w:rsidR="008764DA" w:rsidRPr="008764DA" w:rsidRDefault="008764DA" w:rsidP="008764DA">
      <w:pPr>
        <w:jc w:val="center"/>
        <w:rPr>
          <w:rFonts w:ascii="Times New Roman" w:hAnsi="Times New Roman" w:cs="Times New Roman"/>
          <w:sz w:val="24"/>
          <w:szCs w:val="24"/>
        </w:rPr>
      </w:pPr>
    </w:p>
    <w:sectPr w:rsidR="008764DA" w:rsidRPr="008764DA" w:rsidSect="008764D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17E492" w14:textId="77777777" w:rsidR="00A73EE5" w:rsidRDefault="00A73EE5">
      <w:pPr>
        <w:spacing w:after="0" w:line="240" w:lineRule="auto"/>
      </w:pPr>
      <w:r>
        <w:separator/>
      </w:r>
    </w:p>
  </w:endnote>
  <w:endnote w:type="continuationSeparator" w:id="0">
    <w:p w14:paraId="57A12063" w14:textId="77777777" w:rsidR="00A73EE5" w:rsidRDefault="00A73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4CA96" w14:textId="77777777" w:rsidR="00A73EE5" w:rsidRDefault="00A73EE5">
      <w:pPr>
        <w:spacing w:after="0" w:line="240" w:lineRule="auto"/>
      </w:pPr>
      <w:r>
        <w:separator/>
      </w:r>
    </w:p>
  </w:footnote>
  <w:footnote w:type="continuationSeparator" w:id="0">
    <w:p w14:paraId="17DD48F3" w14:textId="77777777" w:rsidR="00A73EE5" w:rsidRDefault="00A73E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191FE" w14:textId="47776547" w:rsidR="008764DA" w:rsidRPr="008764DA" w:rsidRDefault="00EB213A">
    <w:pPr>
      <w:pStyle w:val="Header"/>
      <w:jc w:val="right"/>
      <w:rPr>
        <w:rFonts w:ascii="Times New Roman" w:hAnsi="Times New Roman" w:cs="Times New Roman"/>
        <w:sz w:val="24"/>
        <w:szCs w:val="24"/>
      </w:rPr>
    </w:pPr>
    <w:r w:rsidRPr="008764DA">
      <w:rPr>
        <w:rFonts w:ascii="Times New Roman" w:hAnsi="Times New Roman" w:cs="Times New Roman"/>
        <w:sz w:val="24"/>
        <w:szCs w:val="24"/>
      </w:rPr>
      <w:t>TERMINATION SUMMARY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7137652"/>
        <w:docPartObj>
          <w:docPartGallery w:val="Page Numbers (Top of Page)"/>
          <w:docPartUnique/>
        </w:docPartObj>
      </w:sdtPr>
      <w:sdtEndPr>
        <w:rPr>
          <w:noProof/>
        </w:rPr>
      </w:sdtEndPr>
      <w:sdtContent>
        <w:r w:rsidRPr="008764DA">
          <w:rPr>
            <w:rFonts w:ascii="Times New Roman" w:hAnsi="Times New Roman" w:cs="Times New Roman"/>
            <w:sz w:val="24"/>
            <w:szCs w:val="24"/>
          </w:rPr>
          <w:fldChar w:fldCharType="begin"/>
        </w:r>
        <w:r w:rsidRPr="008764DA">
          <w:rPr>
            <w:rFonts w:ascii="Times New Roman" w:hAnsi="Times New Roman" w:cs="Times New Roman"/>
            <w:sz w:val="24"/>
            <w:szCs w:val="24"/>
          </w:rPr>
          <w:instrText xml:space="preserve"> PAGE   \* MERGEFORMAT </w:instrText>
        </w:r>
        <w:r w:rsidRPr="008764DA">
          <w:rPr>
            <w:rFonts w:ascii="Times New Roman" w:hAnsi="Times New Roman" w:cs="Times New Roman"/>
            <w:sz w:val="24"/>
            <w:szCs w:val="24"/>
          </w:rPr>
          <w:fldChar w:fldCharType="separate"/>
        </w:r>
        <w:r w:rsidR="00E66CB4">
          <w:rPr>
            <w:rFonts w:ascii="Times New Roman" w:hAnsi="Times New Roman" w:cs="Times New Roman"/>
            <w:noProof/>
            <w:sz w:val="24"/>
            <w:szCs w:val="24"/>
          </w:rPr>
          <w:t>3</w:t>
        </w:r>
        <w:r w:rsidRPr="008764DA">
          <w:rPr>
            <w:rFonts w:ascii="Times New Roman" w:hAnsi="Times New Roman" w:cs="Times New Roman"/>
            <w:noProof/>
            <w:sz w:val="24"/>
            <w:szCs w:val="24"/>
          </w:rPr>
          <w:fldChar w:fldCharType="end"/>
        </w:r>
      </w:sdtContent>
    </w:sdt>
  </w:p>
  <w:p w14:paraId="47A4252E" w14:textId="77777777" w:rsidR="008764DA" w:rsidRDefault="008764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0D044C" w14:textId="78F224AC" w:rsidR="008764DA" w:rsidRPr="008764DA" w:rsidRDefault="00EB213A">
    <w:pPr>
      <w:pStyle w:val="Header"/>
      <w:jc w:val="right"/>
      <w:rPr>
        <w:rFonts w:ascii="Times New Roman" w:hAnsi="Times New Roman" w:cs="Times New Roman"/>
        <w:sz w:val="24"/>
        <w:szCs w:val="24"/>
      </w:rPr>
    </w:pPr>
    <w:r w:rsidRPr="008764DA">
      <w:rPr>
        <w:rFonts w:ascii="Times New Roman" w:hAnsi="Times New Roman" w:cs="Times New Roman"/>
        <w:sz w:val="24"/>
        <w:szCs w:val="24"/>
      </w:rPr>
      <w:t>Running head: TERMINATION SUMMARY</w:t>
    </w:r>
    <w:r>
      <w:rPr>
        <w:rFonts w:ascii="Times New Roman" w:hAnsi="Times New Roman" w:cs="Times New Roman"/>
        <w:sz w:val="24"/>
        <w:szCs w:val="24"/>
      </w:rPr>
      <w:tab/>
    </w:r>
    <w:r>
      <w:rPr>
        <w:rFonts w:ascii="Times New Roman" w:hAnsi="Times New Roman" w:cs="Times New Roman"/>
        <w:sz w:val="24"/>
        <w:szCs w:val="24"/>
      </w:rPr>
      <w:tab/>
    </w:r>
    <w:r w:rsidRPr="008764DA">
      <w:rPr>
        <w:rFonts w:ascii="Times New Roman" w:hAnsi="Times New Roman" w:cs="Times New Roman"/>
        <w:sz w:val="24"/>
        <w:szCs w:val="24"/>
      </w:rPr>
      <w:t xml:space="preserve"> </w:t>
    </w:r>
    <w:sdt>
      <w:sdtPr>
        <w:rPr>
          <w:rFonts w:ascii="Times New Roman" w:hAnsi="Times New Roman" w:cs="Times New Roman"/>
          <w:sz w:val="24"/>
          <w:szCs w:val="24"/>
        </w:rPr>
        <w:id w:val="-1328589012"/>
        <w:docPartObj>
          <w:docPartGallery w:val="Page Numbers (Top of Page)"/>
          <w:docPartUnique/>
        </w:docPartObj>
      </w:sdtPr>
      <w:sdtEndPr>
        <w:rPr>
          <w:noProof/>
        </w:rPr>
      </w:sdtEndPr>
      <w:sdtContent>
        <w:r w:rsidRPr="008764DA">
          <w:rPr>
            <w:rFonts w:ascii="Times New Roman" w:hAnsi="Times New Roman" w:cs="Times New Roman"/>
            <w:sz w:val="24"/>
            <w:szCs w:val="24"/>
          </w:rPr>
          <w:fldChar w:fldCharType="begin"/>
        </w:r>
        <w:r w:rsidRPr="008764DA">
          <w:rPr>
            <w:rFonts w:ascii="Times New Roman" w:hAnsi="Times New Roman" w:cs="Times New Roman"/>
            <w:sz w:val="24"/>
            <w:szCs w:val="24"/>
          </w:rPr>
          <w:instrText xml:space="preserve"> PAGE   \* MERGEFORMAT </w:instrText>
        </w:r>
        <w:r w:rsidRPr="008764DA">
          <w:rPr>
            <w:rFonts w:ascii="Times New Roman" w:hAnsi="Times New Roman" w:cs="Times New Roman"/>
            <w:sz w:val="24"/>
            <w:szCs w:val="24"/>
          </w:rPr>
          <w:fldChar w:fldCharType="separate"/>
        </w:r>
        <w:r w:rsidR="00E66CB4">
          <w:rPr>
            <w:rFonts w:ascii="Times New Roman" w:hAnsi="Times New Roman" w:cs="Times New Roman"/>
            <w:noProof/>
            <w:sz w:val="24"/>
            <w:szCs w:val="24"/>
          </w:rPr>
          <w:t>1</w:t>
        </w:r>
        <w:r w:rsidRPr="008764DA">
          <w:rPr>
            <w:rFonts w:ascii="Times New Roman" w:hAnsi="Times New Roman" w:cs="Times New Roman"/>
            <w:noProof/>
            <w:sz w:val="24"/>
            <w:szCs w:val="24"/>
          </w:rPr>
          <w:fldChar w:fldCharType="end"/>
        </w:r>
      </w:sdtContent>
    </w:sdt>
  </w:p>
  <w:p w14:paraId="196A93A1" w14:textId="77777777" w:rsidR="008764DA" w:rsidRDefault="008764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045BA2"/>
    <w:multiLevelType w:val="hybridMultilevel"/>
    <w:tmpl w:val="770CA16A"/>
    <w:lvl w:ilvl="0" w:tplc="0F94E0EC">
      <w:start w:val="1"/>
      <w:numFmt w:val="decimal"/>
      <w:lvlText w:val="%1."/>
      <w:lvlJc w:val="left"/>
      <w:pPr>
        <w:ind w:left="720" w:hanging="360"/>
      </w:pPr>
      <w:rPr>
        <w:rFonts w:hint="default"/>
      </w:rPr>
    </w:lvl>
    <w:lvl w:ilvl="1" w:tplc="57B2C1B0" w:tentative="1">
      <w:start w:val="1"/>
      <w:numFmt w:val="lowerLetter"/>
      <w:lvlText w:val="%2."/>
      <w:lvlJc w:val="left"/>
      <w:pPr>
        <w:ind w:left="1440" w:hanging="360"/>
      </w:pPr>
    </w:lvl>
    <w:lvl w:ilvl="2" w:tplc="1F70849C" w:tentative="1">
      <w:start w:val="1"/>
      <w:numFmt w:val="lowerRoman"/>
      <w:lvlText w:val="%3."/>
      <w:lvlJc w:val="right"/>
      <w:pPr>
        <w:ind w:left="2160" w:hanging="180"/>
      </w:pPr>
    </w:lvl>
    <w:lvl w:ilvl="3" w:tplc="DB4A57C6" w:tentative="1">
      <w:start w:val="1"/>
      <w:numFmt w:val="decimal"/>
      <w:lvlText w:val="%4."/>
      <w:lvlJc w:val="left"/>
      <w:pPr>
        <w:ind w:left="2880" w:hanging="360"/>
      </w:pPr>
    </w:lvl>
    <w:lvl w:ilvl="4" w:tplc="AAB44CC6" w:tentative="1">
      <w:start w:val="1"/>
      <w:numFmt w:val="lowerLetter"/>
      <w:lvlText w:val="%5."/>
      <w:lvlJc w:val="left"/>
      <w:pPr>
        <w:ind w:left="3600" w:hanging="360"/>
      </w:pPr>
    </w:lvl>
    <w:lvl w:ilvl="5" w:tplc="C25CF9BE" w:tentative="1">
      <w:start w:val="1"/>
      <w:numFmt w:val="lowerRoman"/>
      <w:lvlText w:val="%6."/>
      <w:lvlJc w:val="right"/>
      <w:pPr>
        <w:ind w:left="4320" w:hanging="180"/>
      </w:pPr>
    </w:lvl>
    <w:lvl w:ilvl="6" w:tplc="91527952" w:tentative="1">
      <w:start w:val="1"/>
      <w:numFmt w:val="decimal"/>
      <w:lvlText w:val="%7."/>
      <w:lvlJc w:val="left"/>
      <w:pPr>
        <w:ind w:left="5040" w:hanging="360"/>
      </w:pPr>
    </w:lvl>
    <w:lvl w:ilvl="7" w:tplc="A74E099E" w:tentative="1">
      <w:start w:val="1"/>
      <w:numFmt w:val="lowerLetter"/>
      <w:lvlText w:val="%8."/>
      <w:lvlJc w:val="left"/>
      <w:pPr>
        <w:ind w:left="5760" w:hanging="360"/>
      </w:pPr>
    </w:lvl>
    <w:lvl w:ilvl="8" w:tplc="36D02A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4DA"/>
    <w:rsid w:val="008271BF"/>
    <w:rsid w:val="008764DA"/>
    <w:rsid w:val="00A711DE"/>
    <w:rsid w:val="00A73EE5"/>
    <w:rsid w:val="00B81D3D"/>
    <w:rsid w:val="00E66CB4"/>
    <w:rsid w:val="00EB2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4DA"/>
  </w:style>
  <w:style w:type="paragraph" w:styleId="Footer">
    <w:name w:val="footer"/>
    <w:basedOn w:val="Normal"/>
    <w:link w:val="FooterChar"/>
    <w:uiPriority w:val="99"/>
    <w:unhideWhenUsed/>
    <w:rsid w:val="00876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4DA"/>
  </w:style>
  <w:style w:type="paragraph" w:styleId="ListParagraph">
    <w:name w:val="List Paragraph"/>
    <w:basedOn w:val="Normal"/>
    <w:uiPriority w:val="34"/>
    <w:qFormat/>
    <w:rsid w:val="008764DA"/>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11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1D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4DA"/>
  </w:style>
  <w:style w:type="paragraph" w:styleId="Footer">
    <w:name w:val="footer"/>
    <w:basedOn w:val="Normal"/>
    <w:link w:val="FooterChar"/>
    <w:uiPriority w:val="99"/>
    <w:unhideWhenUsed/>
    <w:rsid w:val="00876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4DA"/>
  </w:style>
  <w:style w:type="paragraph" w:styleId="ListParagraph">
    <w:name w:val="List Paragraph"/>
    <w:basedOn w:val="Normal"/>
    <w:uiPriority w:val="34"/>
    <w:qFormat/>
    <w:rsid w:val="008764DA"/>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11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1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600</Words>
  <Characters>3423</Characters>
  <Application>Microsoft Office Word</Application>
  <DocSecurity>0</DocSecurity>
  <Lines>28</Lines>
  <Paragraphs>8</Paragraphs>
  <ScaleCrop>false</ScaleCrop>
  <Company/>
  <LinksUpToDate>false</LinksUpToDate>
  <CharactersWithSpaces>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2018-08-12T17:15:00Z</dcterms:created>
  <dcterms:modified xsi:type="dcterms:W3CDTF">2018-08-12T17:15:00Z</dcterms:modified>
</cp:coreProperties>
</file>